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179" w:rsidRPr="00FD6179" w:rsidRDefault="00FD6179" w:rsidP="00FD617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D617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Рекомендуемые параметры окружающей среды:</w:t>
      </w:r>
    </w:p>
    <w:p w:rsidR="00FD6179" w:rsidRPr="00FD6179" w:rsidRDefault="00FD6179" w:rsidP="00FD61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7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хранения:</w:t>
      </w:r>
    </w:p>
    <w:p w:rsidR="00FD6179" w:rsidRPr="00FD6179" w:rsidRDefault="00FD6179" w:rsidP="00FD61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7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Температура: -40°C ~+ 60°C;</w:t>
      </w:r>
    </w:p>
    <w:p w:rsidR="00FD6179" w:rsidRPr="00FD6179" w:rsidRDefault="00FD6179" w:rsidP="00FD61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Относительная влажность: ≤95%;</w:t>
      </w:r>
    </w:p>
    <w:p w:rsidR="00FD6179" w:rsidRPr="00FD6179" w:rsidRDefault="00FD6179" w:rsidP="00FD61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Атмосферное давление: 500 </w:t>
      </w:r>
      <w:proofErr w:type="spellStart"/>
      <w:r w:rsidRPr="00FD6179">
        <w:rPr>
          <w:rFonts w:ascii="Times New Roman" w:eastAsia="Times New Roman" w:hAnsi="Times New Roman" w:cs="Times New Roman"/>
          <w:sz w:val="24"/>
          <w:szCs w:val="24"/>
          <w:lang w:eastAsia="ru-RU"/>
        </w:rPr>
        <w:t>гПа</w:t>
      </w:r>
      <w:proofErr w:type="spellEnd"/>
      <w:r w:rsidRPr="00FD6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~ 1060 </w:t>
      </w:r>
      <w:proofErr w:type="spellStart"/>
      <w:r w:rsidRPr="00FD6179">
        <w:rPr>
          <w:rFonts w:ascii="Times New Roman" w:eastAsia="Times New Roman" w:hAnsi="Times New Roman" w:cs="Times New Roman"/>
          <w:sz w:val="24"/>
          <w:szCs w:val="24"/>
          <w:lang w:eastAsia="ru-RU"/>
        </w:rPr>
        <w:t>гПа</w:t>
      </w:r>
      <w:proofErr w:type="spellEnd"/>
      <w:r w:rsidRPr="00FD61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6179" w:rsidRPr="00FD6179" w:rsidRDefault="00FD6179" w:rsidP="00FD61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7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использования:</w:t>
      </w:r>
    </w:p>
    <w:p w:rsidR="00FD6179" w:rsidRPr="00FD6179" w:rsidRDefault="00FD6179" w:rsidP="00FD617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7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Температура: 10°C ~ 40°C;</w:t>
      </w:r>
    </w:p>
    <w:p w:rsidR="00FD6179" w:rsidRPr="00FD6179" w:rsidRDefault="00FD6179" w:rsidP="00FD617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Относительная влажность: ≤75%;</w:t>
      </w:r>
    </w:p>
    <w:p w:rsidR="00FD6179" w:rsidRPr="00FD6179" w:rsidRDefault="00FD6179" w:rsidP="00FD617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Атмосферное давление: 700 </w:t>
      </w:r>
      <w:proofErr w:type="spellStart"/>
      <w:r w:rsidRPr="00FD6179">
        <w:rPr>
          <w:rFonts w:ascii="Times New Roman" w:eastAsia="Times New Roman" w:hAnsi="Times New Roman" w:cs="Times New Roman"/>
          <w:sz w:val="24"/>
          <w:szCs w:val="24"/>
          <w:lang w:eastAsia="ru-RU"/>
        </w:rPr>
        <w:t>гПа</w:t>
      </w:r>
      <w:proofErr w:type="spellEnd"/>
      <w:r w:rsidRPr="00FD6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~ 1060 </w:t>
      </w:r>
      <w:proofErr w:type="spellStart"/>
      <w:r w:rsidRPr="00FD6179">
        <w:rPr>
          <w:rFonts w:ascii="Times New Roman" w:eastAsia="Times New Roman" w:hAnsi="Times New Roman" w:cs="Times New Roman"/>
          <w:sz w:val="24"/>
          <w:szCs w:val="24"/>
          <w:lang w:eastAsia="ru-RU"/>
        </w:rPr>
        <w:t>гПа</w:t>
      </w:r>
      <w:proofErr w:type="spellEnd"/>
      <w:r w:rsidRPr="00FD61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6179" w:rsidRPr="00FD6179" w:rsidRDefault="00FD6179" w:rsidP="00FD61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6179" w:rsidRPr="00FD6179" w:rsidRDefault="00FD6179" w:rsidP="00FD617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D617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Замер:</w:t>
      </w:r>
    </w:p>
    <w:p w:rsidR="00FD6179" w:rsidRPr="00FD6179" w:rsidRDefault="00FD6179" w:rsidP="00FD617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79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Очистите поверхность устройства с помощью ватного диска с медицинским спиртом или спиртовой салфеткой. Делайте это перед каждым использованием;</w:t>
      </w:r>
    </w:p>
    <w:p w:rsidR="00FD6179" w:rsidRPr="00FD6179" w:rsidRDefault="00FD6179" w:rsidP="00FD617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Дайте высохнуть </w:t>
      </w:r>
      <w:proofErr w:type="spellStart"/>
      <w:r w:rsidRPr="00FD6179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оксиметру</w:t>
      </w:r>
      <w:proofErr w:type="spellEnd"/>
      <w:r w:rsidRPr="00FD6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протрите его чистой сухой тряпочкой;</w:t>
      </w:r>
    </w:p>
    <w:p w:rsidR="00FD6179" w:rsidRPr="00FD6179" w:rsidRDefault="00FD6179" w:rsidP="00FD617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Вставьте палец в </w:t>
      </w:r>
      <w:proofErr w:type="spellStart"/>
      <w:r w:rsidRPr="00FD6179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оксиметр</w:t>
      </w:r>
      <w:proofErr w:type="spellEnd"/>
      <w:r w:rsidRPr="00FD6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так, как указано на схеме ниже. Если ваши пальцы слишком тонкие или холодные, то для корректного замера вставьте большой или средний палец как можно глубже в зонд для тестирования. Убедитесь, что палец находится в правильном положении между резиновыми вкладышами;</w:t>
      </w:r>
    </w:p>
    <w:p w:rsidR="00FD6179" w:rsidRPr="00FD6179" w:rsidRDefault="00FD6179" w:rsidP="00FD617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0" cy="1771650"/>
            <wp:effectExtent l="0" t="0" r="0" b="0"/>
            <wp:docPr id="3" name="Рисунок 3" descr="https://xn--80aqhfdfbaipr3n.xn--p1ai/uploads/fcke/images/090920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80aqhfdfbaipr3n.xn--p1ai/uploads/fcke/images/090920-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61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0" cy="1743075"/>
            <wp:effectExtent l="0" t="0" r="0" b="9525"/>
            <wp:docPr id="2" name="Рисунок 2" descr="https://xn--80aqhfdfbaipr3n.xn--p1ai/uploads/fcke/images/090920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xn--80aqhfdfbaipr3n.xn--p1ai/uploads/fcke/images/090920-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179" w:rsidRPr="00FD6179" w:rsidRDefault="00FD6179" w:rsidP="00FD617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Зажмите палец;</w:t>
      </w:r>
    </w:p>
    <w:p w:rsidR="00FD6179" w:rsidRPr="00FD6179" w:rsidRDefault="00FD6179" w:rsidP="00FD617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Нажмите на кнопку, чтобы получить результат тестирования. В это время постарайтесь сидеть спокойно, не трясите рукой и пальцами;</w:t>
      </w:r>
    </w:p>
    <w:p w:rsidR="00FD6179" w:rsidRPr="00FD6179" w:rsidRDefault="00FD6179" w:rsidP="00FD617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экране появится результат. Если вместо корректного отображения данных на экране вы видите непонятные символы, то вытащите палец из </w:t>
      </w:r>
      <w:proofErr w:type="spellStart"/>
      <w:r w:rsidRPr="00FD6179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оксиметра</w:t>
      </w:r>
      <w:proofErr w:type="spellEnd"/>
      <w:r w:rsidRPr="00FD6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вставьте его заново;</w:t>
      </w:r>
    </w:p>
    <w:p w:rsidR="00FD6179" w:rsidRPr="00FD6179" w:rsidRDefault="00FD6179" w:rsidP="00FD617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7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5 секунд бездействия устройство автоматически отключится.</w:t>
      </w:r>
    </w:p>
    <w:p w:rsidR="00FD6179" w:rsidRPr="00FD6179" w:rsidRDefault="00FD6179" w:rsidP="00FD61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Внимание!</w:t>
      </w:r>
      <w:r w:rsidRPr="00FD6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Такие препараты, как дофамин, </w:t>
      </w:r>
      <w:proofErr w:type="spellStart"/>
      <w:r w:rsidRPr="00FD61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прокаин</w:t>
      </w:r>
      <w:proofErr w:type="spellEnd"/>
      <w:r w:rsidRPr="00FD6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61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прилокаин</w:t>
      </w:r>
      <w:proofErr w:type="spellEnd"/>
      <w:r w:rsidRPr="00FD6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617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лидокаин</w:t>
      </w:r>
      <w:proofErr w:type="spellEnd"/>
      <w:r w:rsidRPr="00FD6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FD6179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бутакаин</w:t>
      </w:r>
      <w:proofErr w:type="spellEnd"/>
      <w:r w:rsidRPr="00FD6179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могут негативно повлиять на точность измерения SpO2. К ним также относятся различные источники освещения (лампы, инфракрасные обогреватели, прямые солнечные лучи и т.д.).</w:t>
      </w:r>
    </w:p>
    <w:p w:rsidR="00FD6179" w:rsidRPr="00FD6179" w:rsidRDefault="00FD6179" w:rsidP="00FD61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0" cy="3943350"/>
            <wp:effectExtent l="0" t="0" r="0" b="0"/>
            <wp:docPr id="1" name="Рисунок 1" descr="https://xn--80aqhfdfbaipr3n.xn--p1ai/uploads/fcke/images/090920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xn--80aqhfdfbaipr3n.xn--p1ai/uploads/fcke/images/090920-0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179" w:rsidRPr="00FD6179" w:rsidRDefault="00FD6179" w:rsidP="00FD617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D617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Советы по использованию и меры предосторожности:</w:t>
      </w:r>
    </w:p>
    <w:p w:rsidR="00FD6179" w:rsidRPr="00FD6179" w:rsidRDefault="00FD6179" w:rsidP="00FD617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7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рассчитано на 3 года использования;</w:t>
      </w:r>
    </w:p>
    <w:p w:rsidR="00FD6179" w:rsidRPr="00FD6179" w:rsidRDefault="00FD6179" w:rsidP="00FD617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7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модель не подходит для использования на новорожденных и детях, младше 4-х лет;</w:t>
      </w:r>
    </w:p>
    <w:p w:rsidR="00FD6179" w:rsidRPr="00FD6179" w:rsidRDefault="00FD6179" w:rsidP="00FD617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7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Рекомендуемый вес тела испытуемого должен быть от 15 до 110 кг;</w:t>
      </w:r>
    </w:p>
    <w:p w:rsidR="00FD6179" w:rsidRPr="00FD6179" w:rsidRDefault="00FD6179" w:rsidP="00FD617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Обратите внимание, что для корректного результата ногти в процессе тестирования не должны быть слишком длинными и накрашенными;</w:t>
      </w:r>
    </w:p>
    <w:p w:rsidR="00FD6179" w:rsidRPr="00FD6179" w:rsidRDefault="00FD6179" w:rsidP="00FD617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7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рекомендуется проводить тест на одном и том же пальце в течение 2-х часов, потому что могут появиться болезненные ощущения;</w:t>
      </w:r>
    </w:p>
    <w:p w:rsidR="00FD6179" w:rsidRPr="00FD6179" w:rsidRDefault="00FD6179" w:rsidP="00FD617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Повремените с тестированием при резкой смене окружающей вас температуры, если </w:t>
      </w:r>
      <w:proofErr w:type="spellStart"/>
      <w:r w:rsidRPr="00FD6179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оксиметр</w:t>
      </w:r>
      <w:proofErr w:type="spellEnd"/>
      <w:r w:rsidRPr="00FD6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у вас с собой (например, зайдя в теплое помещение после холодной улицы);</w:t>
      </w:r>
    </w:p>
    <w:p w:rsidR="00FD6179" w:rsidRPr="00FD6179" w:rsidRDefault="00FD6179" w:rsidP="00FD617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используйте </w:t>
      </w:r>
      <w:proofErr w:type="spellStart"/>
      <w:r w:rsidRPr="00FD6179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оксиметр</w:t>
      </w:r>
      <w:proofErr w:type="spellEnd"/>
      <w:r w:rsidRPr="00FD6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этих случаях: пока испытуемый измеряет МРТ и КТ, рядом с легковоспламеняющимися газами, при аллергии на резину, при отеке, ранке или раздражении на пальце;</w:t>
      </w:r>
    </w:p>
    <w:p w:rsidR="00FD6179" w:rsidRPr="00FD6179" w:rsidRDefault="00FD6179" w:rsidP="00FD617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7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заглядывайте в зонд для тестирования в процессе работы устройства, так как инфракрасный свет вреден для глаз;</w:t>
      </w:r>
    </w:p>
    <w:p w:rsidR="00FD6179" w:rsidRPr="00FD6179" w:rsidRDefault="00FD6179" w:rsidP="00FD617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Бережно относитесь к </w:t>
      </w:r>
      <w:proofErr w:type="spellStart"/>
      <w:r w:rsidRPr="00FD6179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оксиметру</w:t>
      </w:r>
      <w:proofErr w:type="spellEnd"/>
      <w:r w:rsidRPr="00FD6179">
        <w:rPr>
          <w:rFonts w:ascii="Times New Roman" w:eastAsia="Times New Roman" w:hAnsi="Times New Roman" w:cs="Times New Roman"/>
          <w:sz w:val="24"/>
          <w:szCs w:val="24"/>
          <w:lang w:eastAsia="ru-RU"/>
        </w:rPr>
        <w:t>, храните его вдали от пыли и опасных веществ, в сухом помещении не под прямыми лучами солнца. При высокой влажности устройство может повредиться или вовсе сломаться;</w:t>
      </w:r>
    </w:p>
    <w:p w:rsidR="00FD6179" w:rsidRPr="00FD6179" w:rsidRDefault="00FD6179" w:rsidP="00FD617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Рекомендуется раз в неделю проверять </w:t>
      </w:r>
      <w:proofErr w:type="spellStart"/>
      <w:r w:rsidRPr="00FD6179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оксиметр</w:t>
      </w:r>
      <w:proofErr w:type="spellEnd"/>
      <w:r w:rsidRPr="00FD6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повреждения. Если вы обнаружили поломку или устройство намокло, прекратите использование;</w:t>
      </w:r>
    </w:p>
    <w:p w:rsidR="00FD6179" w:rsidRPr="00FD6179" w:rsidRDefault="00FD6179" w:rsidP="00FD617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7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ремонтируйте устройство самостоятельно;</w:t>
      </w:r>
    </w:p>
    <w:p w:rsidR="00FD6179" w:rsidRPr="00FD6179" w:rsidRDefault="00FD6179" w:rsidP="00FD617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Дезинфицируйте </w:t>
      </w:r>
      <w:proofErr w:type="spellStart"/>
      <w:r w:rsidRPr="00FD6179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оксиметр</w:t>
      </w:r>
      <w:proofErr w:type="spellEnd"/>
      <w:r w:rsidRPr="00FD6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тем способом, что указан в инструкции. Для чистки корпуса достаточно воспользоваться ватным диском с медицинским спиртом или спиртовой салфеткой;</w:t>
      </w:r>
    </w:p>
    <w:p w:rsidR="00FD6179" w:rsidRPr="00FD6179" w:rsidRDefault="00FD6179" w:rsidP="00FD617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не планируете использовать </w:t>
      </w:r>
      <w:proofErr w:type="spellStart"/>
      <w:r w:rsidRPr="00FD6179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оксиметр</w:t>
      </w:r>
      <w:proofErr w:type="spellEnd"/>
      <w:r w:rsidRPr="00FD6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месяца и больше, то извлеките из него батарейки;</w:t>
      </w:r>
    </w:p>
    <w:p w:rsidR="00FD6179" w:rsidRPr="00FD6179" w:rsidRDefault="00FD6179" w:rsidP="00FD617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Такие препараты, как дофамин, </w:t>
      </w:r>
      <w:proofErr w:type="spellStart"/>
      <w:r w:rsidRPr="00FD61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прокаин</w:t>
      </w:r>
      <w:proofErr w:type="spellEnd"/>
      <w:r w:rsidRPr="00FD6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61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прилокаин</w:t>
      </w:r>
      <w:proofErr w:type="spellEnd"/>
      <w:r w:rsidRPr="00FD6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617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лидокаин</w:t>
      </w:r>
      <w:proofErr w:type="spellEnd"/>
      <w:r w:rsidRPr="00FD6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FD6179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бутакаин</w:t>
      </w:r>
      <w:proofErr w:type="spellEnd"/>
      <w:r w:rsidRPr="00FD6179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могут негативно повлиять на точность измерения SpO2. К ним также относятся различные источники освещения, которые желательно избегать в процессе тестирования (лампы, инфракрасные обогреватели, прямые солнечные лучи и т.д.).</w:t>
      </w:r>
    </w:p>
    <w:p w:rsidR="00FD6179" w:rsidRPr="00FD6179" w:rsidRDefault="00FD6179" w:rsidP="00FD61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6179" w:rsidRPr="00FD6179" w:rsidRDefault="00FD6179" w:rsidP="00FD617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D617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Самые популярные проблемы и их решение:</w:t>
      </w:r>
    </w:p>
    <w:p w:rsidR="00FD6179" w:rsidRPr="00FD6179" w:rsidRDefault="00FD6179" w:rsidP="00FD617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Проблема:</w:t>
      </w:r>
      <w:r w:rsidRPr="00FD6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 отображаются некорректно или с большой погрешностью.</w:t>
      </w:r>
      <w:r w:rsidRPr="00FD61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61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Причины:</w:t>
      </w:r>
      <w:r w:rsidRPr="00FD6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скорее всего палец был неправильно вставлен в </w:t>
      </w:r>
      <w:proofErr w:type="spellStart"/>
      <w:r w:rsidRPr="00FD6179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оксиметр</w:t>
      </w:r>
      <w:proofErr w:type="spellEnd"/>
      <w:r w:rsidRPr="00FD6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проверьте его расположение. В обратном случае значение SpO2 испытуемого слишком низко, чтобы быть обнаруженным. Если вы уверенны, что </w:t>
      </w:r>
      <w:proofErr w:type="spellStart"/>
      <w:r w:rsidRPr="00FD6179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оксиметр</w:t>
      </w:r>
      <w:proofErr w:type="spellEnd"/>
      <w:r w:rsidRPr="00FD6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сломался, то обязательно обратитесь к врачу за дополнительной диагностикой вашего состояния;</w:t>
      </w:r>
    </w:p>
    <w:p w:rsidR="00FD6179" w:rsidRPr="00FD6179" w:rsidRDefault="00FD6179" w:rsidP="00FD617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Проблема:</w:t>
      </w:r>
      <w:r w:rsidRPr="00FD6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 замера отображаются нестабильно.</w:t>
      </w:r>
      <w:r w:rsidRPr="00FD61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61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Причины:</w:t>
      </w:r>
      <w:r w:rsidRPr="00FD6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проверьте расположение пальца, достаточно ли он глубоко вставлен. Убедитесь, что в процессе тестирования вы сидите спокойно, не дергаете пальцами, не двигаетесь. В обратном случае необходимо убедиться в том, что </w:t>
      </w:r>
      <w:proofErr w:type="spellStart"/>
      <w:r w:rsidRPr="00FD6179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оксиметр</w:t>
      </w:r>
      <w:proofErr w:type="spellEnd"/>
      <w:r w:rsidRPr="00FD6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поврежден.</w:t>
      </w:r>
    </w:p>
    <w:p w:rsidR="00FD6179" w:rsidRPr="00FD6179" w:rsidRDefault="00FD6179" w:rsidP="00FD617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Проблема:</w:t>
      </w:r>
      <w:r w:rsidRPr="00FD6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D6179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оксиметр</w:t>
      </w:r>
      <w:proofErr w:type="spellEnd"/>
      <w:r w:rsidRPr="00FD6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включается.</w:t>
      </w:r>
      <w:r w:rsidRPr="00FD61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61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Причины:</w:t>
      </w:r>
      <w:r w:rsidRPr="00FD6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убедитесь, что батарейки вставлены правильно и их срок службы не истек. Попробуйте заменить батарейки на новые. Если не помогло, </w:t>
      </w:r>
      <w:proofErr w:type="spellStart"/>
      <w:r w:rsidRPr="00FD6179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оксиметр</w:t>
      </w:r>
      <w:proofErr w:type="spellEnd"/>
      <w:r w:rsidRPr="00FD6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поврежден.</w:t>
      </w:r>
    </w:p>
    <w:p w:rsidR="00FD6179" w:rsidRPr="00FD6179" w:rsidRDefault="00FD6179" w:rsidP="00FD617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Проблема:</w:t>
      </w:r>
      <w:r w:rsidRPr="00FD6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дисплей внезапно выключился.</w:t>
      </w:r>
      <w:r w:rsidRPr="00FD61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61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Причины:</w:t>
      </w:r>
      <w:r w:rsidRPr="00FD6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отключился автоматически (через 5 секунд бездействия) или пришло время заменить батарейки.</w:t>
      </w:r>
    </w:p>
    <w:p w:rsidR="00FD6179" w:rsidRPr="00FD6179" w:rsidRDefault="00FD6179" w:rsidP="00FD617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D617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Характеристики </w:t>
      </w:r>
      <w:proofErr w:type="spellStart"/>
      <w:r w:rsidRPr="00FD617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пульсоксиметра</w:t>
      </w:r>
      <w:proofErr w:type="spellEnd"/>
      <w:r w:rsidRPr="00FD617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:</w:t>
      </w:r>
    </w:p>
    <w:p w:rsidR="00FD6179" w:rsidRPr="00FD6179" w:rsidRDefault="00FD6179" w:rsidP="00FD61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7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АБС-пластик;</w:t>
      </w:r>
    </w:p>
    <w:p w:rsidR="00FD6179" w:rsidRPr="00FD6179" w:rsidRDefault="00FD6179" w:rsidP="00FD61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79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 корпуса: сине-белый;</w:t>
      </w:r>
    </w:p>
    <w:p w:rsidR="00FD6179" w:rsidRPr="00FD6179" w:rsidRDefault="00FD6179" w:rsidP="00FD61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Размер: 5,7 см * 3,2 см * 3,3 см;</w:t>
      </w:r>
    </w:p>
    <w:p w:rsidR="00FD6179" w:rsidRPr="00FD6179" w:rsidRDefault="00FD6179" w:rsidP="00FD61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79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дисплея: OLED;</w:t>
      </w:r>
    </w:p>
    <w:p w:rsidR="00FD6179" w:rsidRPr="00FD6179" w:rsidRDefault="00FD6179" w:rsidP="00FD61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дисплея: 128 * 64;</w:t>
      </w:r>
    </w:p>
    <w:p w:rsidR="00FD6179" w:rsidRPr="00FD6179" w:rsidRDefault="00FD6179" w:rsidP="00FD61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Оптический датчик: красный свет (длина волны 660 </w:t>
      </w:r>
      <w:proofErr w:type="spellStart"/>
      <w:r w:rsidRPr="00FD6179">
        <w:rPr>
          <w:rFonts w:ascii="Times New Roman" w:eastAsia="Times New Roman" w:hAnsi="Times New Roman" w:cs="Times New Roman"/>
          <w:sz w:val="24"/>
          <w:szCs w:val="24"/>
          <w:lang w:eastAsia="ru-RU"/>
        </w:rPr>
        <w:t>нм</w:t>
      </w:r>
      <w:proofErr w:type="spellEnd"/>
      <w:r w:rsidRPr="00FD6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6,65 мВт), инфракрасный (длина волны 880 </w:t>
      </w:r>
      <w:proofErr w:type="spellStart"/>
      <w:r w:rsidRPr="00FD6179">
        <w:rPr>
          <w:rFonts w:ascii="Times New Roman" w:eastAsia="Times New Roman" w:hAnsi="Times New Roman" w:cs="Times New Roman"/>
          <w:sz w:val="24"/>
          <w:szCs w:val="24"/>
          <w:lang w:eastAsia="ru-RU"/>
        </w:rPr>
        <w:t>нм</w:t>
      </w:r>
      <w:proofErr w:type="spellEnd"/>
      <w:r w:rsidRPr="00FD6179">
        <w:rPr>
          <w:rFonts w:ascii="Times New Roman" w:eastAsia="Times New Roman" w:hAnsi="Times New Roman" w:cs="Times New Roman"/>
          <w:sz w:val="24"/>
          <w:szCs w:val="24"/>
          <w:lang w:eastAsia="ru-RU"/>
        </w:rPr>
        <w:t>, 6,75 мВт);</w:t>
      </w:r>
    </w:p>
    <w:p w:rsidR="00FD6179" w:rsidRPr="00FD6179" w:rsidRDefault="00FD6179" w:rsidP="00FD61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7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Диапазон измерения SpO2: 0% ~ 100%;</w:t>
      </w:r>
    </w:p>
    <w:p w:rsidR="00FD6179" w:rsidRPr="00FD6179" w:rsidRDefault="00FD6179" w:rsidP="00FD61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7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Диапазон измерения пульса: 30 ~ 250 ударов в минуту;</w:t>
      </w:r>
    </w:p>
    <w:p w:rsidR="00FD6179" w:rsidRPr="00FD6179" w:rsidRDefault="00FD6179" w:rsidP="00FD61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79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измерения: 8 секунд;</w:t>
      </w:r>
    </w:p>
    <w:p w:rsidR="00FD6179" w:rsidRPr="00FD6179" w:rsidRDefault="00FD6179" w:rsidP="00FD61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Автоматическое отключение (через 5 секунд бездействия);</w:t>
      </w:r>
    </w:p>
    <w:p w:rsidR="00FD6179" w:rsidRPr="00FD6179" w:rsidRDefault="00FD6179" w:rsidP="00FD61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7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Питание: 2 батарейки ААА (не входят в комплект);</w:t>
      </w:r>
    </w:p>
    <w:p w:rsidR="00FD6179" w:rsidRPr="00FD6179" w:rsidRDefault="00FD6179" w:rsidP="00FD61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батареек хватит на 20 часов непрерывной работы;</w:t>
      </w:r>
    </w:p>
    <w:p w:rsidR="00FD6179" w:rsidRPr="00FD6179" w:rsidRDefault="00FD6179" w:rsidP="00FD61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Потребляемая мощность: до 30 мА;</w:t>
      </w:r>
    </w:p>
    <w:p w:rsidR="00FD6179" w:rsidRPr="00FD6179" w:rsidRDefault="00FD6179" w:rsidP="00FD61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Напряжение: DC3.0V;</w:t>
      </w:r>
    </w:p>
    <w:p w:rsidR="00FD6179" w:rsidRPr="00FD6179" w:rsidRDefault="00FD6179" w:rsidP="00FD61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7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Вес: 50 г.</w:t>
      </w:r>
      <w:bookmarkStart w:id="0" w:name="_GoBack"/>
      <w:bookmarkEnd w:id="0"/>
    </w:p>
    <w:sectPr w:rsidR="00FD6179" w:rsidRPr="00FD6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C0FB3"/>
    <w:multiLevelType w:val="multilevel"/>
    <w:tmpl w:val="E8827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B9079B"/>
    <w:multiLevelType w:val="multilevel"/>
    <w:tmpl w:val="F3048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E122FB"/>
    <w:multiLevelType w:val="multilevel"/>
    <w:tmpl w:val="6E0AE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8521E1"/>
    <w:multiLevelType w:val="multilevel"/>
    <w:tmpl w:val="EBDE4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BB53F5"/>
    <w:multiLevelType w:val="multilevel"/>
    <w:tmpl w:val="53C41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2415FA"/>
    <w:multiLevelType w:val="multilevel"/>
    <w:tmpl w:val="8710F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179"/>
    <w:rsid w:val="001F205A"/>
    <w:rsid w:val="00FD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F83935-7C2A-4A34-9591-4BB1A7FF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D61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61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D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28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744</Words>
  <Characters>4247</Characters>
  <Application>Microsoft Office Word</Application>
  <DocSecurity>0</DocSecurity>
  <Lines>35</Lines>
  <Paragraphs>9</Paragraphs>
  <ScaleCrop>false</ScaleCrop>
  <Company/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Кузнецов</dc:creator>
  <cp:keywords/>
  <dc:description/>
  <cp:lastModifiedBy>Владимир Кузнецов</cp:lastModifiedBy>
  <cp:revision>1</cp:revision>
  <dcterms:created xsi:type="dcterms:W3CDTF">2020-11-01T16:52:00Z</dcterms:created>
  <dcterms:modified xsi:type="dcterms:W3CDTF">2020-11-01T16:54:00Z</dcterms:modified>
</cp:coreProperties>
</file>